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DC" w:rsidRPr="00406CA0" w:rsidRDefault="004052DC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406CA0">
        <w:rPr>
          <w:rFonts w:ascii="PT Astra Serif" w:hAnsi="PT Astra Serif"/>
          <w:b/>
          <w:bCs/>
        </w:rPr>
        <w:t>О внесении изменени</w:t>
      </w:r>
      <w:r w:rsidR="003148A5" w:rsidRPr="00406CA0">
        <w:rPr>
          <w:rFonts w:ascii="PT Astra Serif" w:hAnsi="PT Astra Serif"/>
          <w:b/>
          <w:bCs/>
        </w:rPr>
        <w:t>я</w:t>
      </w:r>
      <w:r w:rsidRPr="00406CA0">
        <w:rPr>
          <w:rFonts w:ascii="PT Astra Serif" w:hAnsi="PT Astra Serif"/>
          <w:b/>
          <w:bCs/>
        </w:rPr>
        <w:t xml:space="preserve"> в Закон Ульяновской области </w:t>
      </w: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406CA0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406CA0">
        <w:rPr>
          <w:rFonts w:ascii="PT Astra Serif" w:hAnsi="PT Astra Serif"/>
          <w:b/>
          <w:bCs/>
        </w:rPr>
        <w:br/>
      </w:r>
      <w:r w:rsidRPr="00406CA0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406CA0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306466" w:rsidRPr="00406CA0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406CA0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406CA0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406CA0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406CA0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B46A20" w:rsidRPr="00406CA0" w:rsidRDefault="00711F1E" w:rsidP="003148A5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Внести в 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абзац десятый пункта 3 приложения 1 к 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>Закон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>у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 Ульяновской области </w:t>
      </w:r>
      <w:r w:rsidRPr="00406CA0">
        <w:rPr>
          <w:rFonts w:ascii="PT Astra Serif" w:hAnsi="PT Astra Serif" w:cs="Times New Roman"/>
          <w:sz w:val="28"/>
          <w:szCs w:val="28"/>
        </w:rPr>
        <w:t xml:space="preserve">от 2 декабря 2013 года № 229-ЗО «О субвенциях, предоставляемых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(«Ульяновская правда» от 09.12.2013 № 160-161; от 11.03.2014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№ 34; от 09.10.2014 № 149; от 14.05.2015 № 62; от 09.11.2015 № 156; от 07.12.2015 № 170; от 30.12.2016 № 141</w:t>
      </w:r>
      <w:r w:rsidR="00F10882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10.11.2017 № 82-83</w:t>
      </w:r>
      <w:r w:rsidR="00DB39CC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04.09.2018 № 64</w:t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от 14.12.2018 № 93; от 29.03.2019 № 22</w:t>
      </w:r>
      <w:r w:rsidR="00306466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01.11.2019 № 83</w:t>
      </w:r>
      <w:r w:rsidR="003148A5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30.12.2020 № 99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D2443B" w:rsidRPr="00406CA0">
        <w:rPr>
          <w:rFonts w:ascii="PT Astra Serif" w:hAnsi="PT Astra Serif" w:cs="Times New Roman"/>
          <w:spacing w:val="-4"/>
          <w:sz w:val="28"/>
          <w:szCs w:val="28"/>
        </w:rPr>
        <w:t>изменени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е, заменив в нём 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цифры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2,0557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 цифрами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1,9219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32545A" w:rsidRPr="00406CA0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4E7B8F" w:rsidRPr="00406CA0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A247D" w:rsidRPr="00406CA0" w:rsidRDefault="00FA247D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406CA0" w:rsidRDefault="00525A69" w:rsidP="00AA1953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06CA0">
        <w:rPr>
          <w:rFonts w:ascii="PT Astra Serif" w:hAnsi="PT Astra Serif"/>
          <w:spacing w:val="-4"/>
          <w:sz w:val="28"/>
          <w:szCs w:val="28"/>
        </w:rPr>
        <w:t xml:space="preserve">1. </w:t>
      </w:r>
      <w:r w:rsidR="0032545A" w:rsidRPr="00406CA0">
        <w:rPr>
          <w:rFonts w:ascii="PT Astra Serif" w:hAnsi="PT Astra Serif"/>
          <w:spacing w:val="-4"/>
          <w:sz w:val="28"/>
          <w:szCs w:val="28"/>
        </w:rPr>
        <w:t>Настоящий Зако</w:t>
      </w:r>
      <w:r w:rsidR="00D32735" w:rsidRPr="00406CA0">
        <w:rPr>
          <w:rFonts w:ascii="PT Astra Serif" w:hAnsi="PT Astra Serif"/>
          <w:spacing w:val="-4"/>
          <w:sz w:val="28"/>
          <w:szCs w:val="28"/>
        </w:rPr>
        <w:t>н</w:t>
      </w:r>
      <w:r w:rsidR="00C93E10" w:rsidRPr="00406CA0">
        <w:rPr>
          <w:rFonts w:ascii="PT Astra Serif" w:hAnsi="PT Astra Serif"/>
          <w:spacing w:val="-4"/>
          <w:sz w:val="28"/>
          <w:szCs w:val="28"/>
        </w:rPr>
        <w:t xml:space="preserve"> вступает в силу с 1 января 2022</w:t>
      </w:r>
      <w:r w:rsidR="0032545A" w:rsidRPr="00406CA0">
        <w:rPr>
          <w:rFonts w:ascii="PT Astra Serif" w:hAnsi="PT Astra Serif"/>
          <w:spacing w:val="-4"/>
          <w:sz w:val="28"/>
          <w:szCs w:val="28"/>
        </w:rPr>
        <w:t xml:space="preserve"> года.</w:t>
      </w:r>
    </w:p>
    <w:p w:rsidR="00525A69" w:rsidRPr="00406CA0" w:rsidRDefault="00525A69" w:rsidP="00525A69">
      <w:pPr>
        <w:suppressAutoHyphens/>
        <w:spacing w:line="355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406CA0">
        <w:rPr>
          <w:rFonts w:ascii="PT Astra Serif" w:hAnsi="PT Astra Serif"/>
          <w:spacing w:val="-4"/>
          <w:sz w:val="28"/>
          <w:szCs w:val="28"/>
        </w:rPr>
        <w:t xml:space="preserve">2. Положение абзаца десятого пункта 3 приложения 1 к </w:t>
      </w:r>
      <w:hyperlink r:id="rId9" w:history="1">
        <w:r w:rsidRPr="00406CA0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406CA0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2013 года № 229-ЗО «О субвенциях, предоставляемых </w:t>
      </w:r>
      <w:r w:rsidRPr="00406CA0">
        <w:rPr>
          <w:rFonts w:ascii="PT Astra Serif" w:hAnsi="PT Astra Serif"/>
          <w:spacing w:val="-4"/>
          <w:sz w:val="28"/>
          <w:szCs w:val="28"/>
        </w:rPr>
        <w:br/>
        <w:t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</w:t>
      </w:r>
      <w:bookmarkStart w:id="4" w:name="_GoBack"/>
      <w:bookmarkEnd w:id="4"/>
      <w:r w:rsidRPr="00406CA0">
        <w:rPr>
          <w:rFonts w:ascii="PT Astra Serif" w:hAnsi="PT Astra Serif"/>
          <w:spacing w:val="-4"/>
          <w:sz w:val="28"/>
          <w:szCs w:val="28"/>
        </w:rPr>
        <w:t>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применя</w:t>
      </w:r>
      <w:r w:rsidR="009561C4" w:rsidRPr="00406CA0">
        <w:rPr>
          <w:rFonts w:ascii="PT Astra Serif" w:hAnsi="PT Astra Serif"/>
          <w:spacing w:val="-4"/>
          <w:sz w:val="28"/>
          <w:szCs w:val="28"/>
        </w:rPr>
        <w:t>е</w:t>
      </w:r>
      <w:r w:rsidRPr="00406CA0">
        <w:rPr>
          <w:rFonts w:ascii="PT Astra Serif" w:hAnsi="PT Astra Serif"/>
          <w:spacing w:val="-4"/>
          <w:sz w:val="28"/>
          <w:szCs w:val="28"/>
        </w:rPr>
        <w:t xml:space="preserve">тся к правоотношениям, возникающим при составлении проекта </w:t>
      </w:r>
      <w:r w:rsidRPr="00406CA0">
        <w:rPr>
          <w:rFonts w:ascii="PT Astra Serif" w:hAnsi="PT Astra Serif"/>
          <w:color w:val="000000"/>
          <w:spacing w:val="-4"/>
          <w:sz w:val="28"/>
          <w:szCs w:val="28"/>
        </w:rPr>
        <w:t xml:space="preserve">областного бюджета Ульяновской области на 2022 год </w:t>
      </w:r>
      <w:r w:rsidRPr="00406CA0">
        <w:rPr>
          <w:rFonts w:ascii="PT Astra Serif" w:hAnsi="PT Astra Serif"/>
          <w:color w:val="000000"/>
          <w:spacing w:val="-4"/>
          <w:sz w:val="28"/>
          <w:szCs w:val="28"/>
        </w:rPr>
        <w:br/>
        <w:t>и на плановый период 2023 и 2024 годов.</w:t>
      </w:r>
    </w:p>
    <w:p w:rsidR="00525A69" w:rsidRPr="00406CA0" w:rsidRDefault="00525A69" w:rsidP="00525A69">
      <w:pPr>
        <w:jc w:val="both"/>
        <w:rPr>
          <w:rFonts w:ascii="PT Astra Serif" w:hAnsi="PT Astra Serif"/>
          <w:spacing w:val="-4"/>
          <w:sz w:val="16"/>
          <w:szCs w:val="28"/>
        </w:rPr>
      </w:pPr>
    </w:p>
    <w:p w:rsidR="00711F1E" w:rsidRPr="00406CA0" w:rsidRDefault="00711F1E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406CA0" w:rsidRDefault="00C572CC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406CA0" w:rsidRDefault="00406CA0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06CA0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406CA0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  </w:t>
      </w:r>
      <w:proofErr w:type="spellStart"/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406CA0" w:rsidRDefault="00406CA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г. Ульяновск</w:t>
      </w: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____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Pr="00406CA0">
        <w:rPr>
          <w:rFonts w:ascii="PT Astra Serif" w:hAnsi="PT Astra Serif"/>
          <w:sz w:val="28"/>
          <w:szCs w:val="28"/>
        </w:rPr>
        <w:t>___</w:t>
      </w:r>
      <w:r w:rsidR="006D3E14" w:rsidRPr="00406CA0">
        <w:rPr>
          <w:rFonts w:ascii="PT Astra Serif" w:hAnsi="PT Astra Serif"/>
          <w:sz w:val="28"/>
          <w:szCs w:val="28"/>
        </w:rPr>
        <w:t>___</w:t>
      </w:r>
      <w:r w:rsidR="00830719" w:rsidRPr="00406CA0">
        <w:rPr>
          <w:rFonts w:ascii="PT Astra Serif" w:hAnsi="PT Astra Serif"/>
          <w:sz w:val="28"/>
          <w:szCs w:val="28"/>
        </w:rPr>
        <w:t>_</w:t>
      </w:r>
      <w:r w:rsidR="004052DC" w:rsidRPr="00406CA0">
        <w:rPr>
          <w:rFonts w:ascii="PT Astra Serif" w:hAnsi="PT Astra Serif"/>
          <w:sz w:val="28"/>
          <w:szCs w:val="28"/>
        </w:rPr>
        <w:t>____</w:t>
      </w:r>
      <w:r w:rsidRPr="00406CA0">
        <w:rPr>
          <w:rFonts w:ascii="PT Astra Serif" w:hAnsi="PT Astra Serif"/>
          <w:sz w:val="28"/>
          <w:szCs w:val="28"/>
        </w:rPr>
        <w:t>20</w:t>
      </w:r>
      <w:r w:rsidR="00CA3FC0" w:rsidRPr="00406CA0">
        <w:rPr>
          <w:rFonts w:ascii="PT Astra Serif" w:hAnsi="PT Astra Serif"/>
          <w:sz w:val="28"/>
          <w:szCs w:val="28"/>
        </w:rPr>
        <w:t>21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Pr="00406CA0">
        <w:rPr>
          <w:rFonts w:ascii="PT Astra Serif" w:hAnsi="PT Astra Serif"/>
          <w:sz w:val="28"/>
          <w:szCs w:val="28"/>
        </w:rPr>
        <w:t>г.</w:t>
      </w: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№ ____-ЗО</w:t>
      </w:r>
    </w:p>
    <w:sectPr w:rsidR="00711F1E" w:rsidRPr="00406CA0" w:rsidSect="00406CA0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4B" w:rsidRDefault="00E8034B" w:rsidP="007E1987">
      <w:r>
        <w:separator/>
      </w:r>
    </w:p>
  </w:endnote>
  <w:endnote w:type="continuationSeparator" w:id="0">
    <w:p w:rsidR="00E8034B" w:rsidRDefault="00E8034B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CA0" w:rsidRPr="00406CA0" w:rsidRDefault="00406CA0" w:rsidP="00406CA0">
    <w:pPr>
      <w:pStyle w:val="a7"/>
      <w:jc w:val="right"/>
      <w:rPr>
        <w:rFonts w:ascii="PT Astra Serif" w:hAnsi="PT Astra Serif"/>
        <w:sz w:val="16"/>
      </w:rPr>
    </w:pPr>
    <w:r w:rsidRPr="00406CA0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4B" w:rsidRDefault="00E8034B" w:rsidP="007E1987">
      <w:r>
        <w:separator/>
      </w:r>
    </w:p>
  </w:footnote>
  <w:footnote w:type="continuationSeparator" w:id="0">
    <w:p w:rsidR="00E8034B" w:rsidRDefault="00E8034B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406CA0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61C4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3E10"/>
    <w:rsid w:val="00C9659A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2511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50290-B621-4419-802D-6D4498D2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2828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3</cp:revision>
  <cp:lastPrinted>2021-10-07T06:49:00Z</cp:lastPrinted>
  <dcterms:created xsi:type="dcterms:W3CDTF">2021-10-07T06:48:00Z</dcterms:created>
  <dcterms:modified xsi:type="dcterms:W3CDTF">2021-10-07T06:49:00Z</dcterms:modified>
</cp:coreProperties>
</file>